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B4" w:rsidRPr="0043347E" w:rsidRDefault="00F558B4" w:rsidP="00F558B4">
      <w:pPr>
        <w:pStyle w:val="a3"/>
        <w:spacing w:after="0" w:afterAutospacing="0"/>
        <w:jc w:val="center"/>
        <w:rPr>
          <w:color w:val="000000"/>
        </w:rPr>
      </w:pPr>
      <w:r w:rsidRPr="0043347E">
        <w:rPr>
          <w:rStyle w:val="a4"/>
          <w:color w:val="000000"/>
        </w:rPr>
        <w:t>Условия для получения образования детьми с ограниченными</w:t>
      </w:r>
    </w:p>
    <w:p w:rsidR="00F558B4" w:rsidRPr="0043347E" w:rsidRDefault="00F558B4" w:rsidP="00F558B4">
      <w:pPr>
        <w:pStyle w:val="a3"/>
        <w:spacing w:after="0" w:afterAutospacing="0"/>
        <w:jc w:val="center"/>
        <w:rPr>
          <w:color w:val="000000"/>
        </w:rPr>
      </w:pPr>
      <w:r w:rsidRPr="0043347E">
        <w:rPr>
          <w:rStyle w:val="a4"/>
          <w:color w:val="000000"/>
        </w:rPr>
        <w:t>возможностями здоровья и детьми-инвалидами</w:t>
      </w:r>
    </w:p>
    <w:p w:rsidR="00F558B4" w:rsidRPr="0043347E" w:rsidRDefault="00F558B4" w:rsidP="00F558B4">
      <w:pPr>
        <w:pStyle w:val="a3"/>
        <w:rPr>
          <w:color w:val="000000"/>
        </w:rPr>
      </w:pPr>
      <w:r w:rsidRPr="0043347E">
        <w:rPr>
          <w:color w:val="000000"/>
        </w:rPr>
        <w:t xml:space="preserve">В МБОУ СОШ № 33 им. </w:t>
      </w:r>
      <w:proofErr w:type="spellStart"/>
      <w:r w:rsidRPr="0043347E">
        <w:rPr>
          <w:color w:val="000000"/>
        </w:rPr>
        <w:t>Н.П.Ксагорариса</w:t>
      </w:r>
      <w:proofErr w:type="spellEnd"/>
      <w:r w:rsidRPr="0043347E">
        <w:rPr>
          <w:color w:val="000000"/>
        </w:rPr>
        <w:t xml:space="preserve"> разработана «Дорожная карта» по обеспечению доступа в здание инвалидов и лиц с ограниченными возможностями здоровья, по обеспечению доступа инвалидов и лиц с ОВЗ к информационным и информационно-коммуникационным сетям, электронным образовательным ресурсам, в том числе с использованием специальных технических средств обучения. Учителя МБОУ СОШ № 33 прошли курсовую подготовку по работе с детьми-инвалидами и ОВЗ и являются </w:t>
      </w:r>
      <w:proofErr w:type="spellStart"/>
      <w:r w:rsidRPr="0043347E">
        <w:rPr>
          <w:color w:val="000000"/>
        </w:rPr>
        <w:t>тьюторами</w:t>
      </w:r>
      <w:proofErr w:type="spellEnd"/>
      <w:r w:rsidRPr="0043347E">
        <w:rPr>
          <w:color w:val="000000"/>
        </w:rPr>
        <w:t>, способными оказать информационную и образовательную помощь. В школе созданы следующие условия для получения образования детьми с ограниченными возможностями здоровья и детьми-инвалидами:</w:t>
      </w:r>
    </w:p>
    <w:p w:rsidR="00F558B4" w:rsidRPr="0043347E" w:rsidRDefault="00F558B4" w:rsidP="00F558B4">
      <w:pPr>
        <w:pStyle w:val="a3"/>
        <w:rPr>
          <w:color w:val="000000"/>
        </w:rPr>
      </w:pPr>
      <w:r w:rsidRPr="0043347E">
        <w:rPr>
          <w:color w:val="000000"/>
        </w:rPr>
        <w:t>- школа реализует адаптированные программы начального общего и основного общего образования для детей-инвалидов и детей с ограниченными возможностями здоровья. При реализации данных образовательных программ возможно использование дистанционных образовательных технологий;</w:t>
      </w:r>
    </w:p>
    <w:p w:rsidR="00F558B4" w:rsidRPr="0043347E" w:rsidRDefault="00F558B4" w:rsidP="00F558B4">
      <w:pPr>
        <w:pStyle w:val="a3"/>
        <w:rPr>
          <w:color w:val="000000"/>
        </w:rPr>
      </w:pPr>
      <w:r w:rsidRPr="0043347E">
        <w:rPr>
          <w:color w:val="000000"/>
        </w:rPr>
        <w:t>-вход в образовательное учреждение оборудован пандусом, входная группа дверей в здание школы, а также глубина пространства для маневрирования кресла-коляски перед входной дверью и в тамбуре соответствуют требованиям, предъявляемым к размерам и расстояниям для свободного пользования инвалидами-колясочниками;</w:t>
      </w:r>
    </w:p>
    <w:p w:rsidR="00F558B4" w:rsidRPr="0043347E" w:rsidRDefault="00F558B4" w:rsidP="00F558B4">
      <w:pPr>
        <w:pStyle w:val="a3"/>
        <w:rPr>
          <w:color w:val="000000"/>
        </w:rPr>
      </w:pPr>
      <w:r w:rsidRPr="0043347E">
        <w:rPr>
          <w:color w:val="000000"/>
        </w:rPr>
        <w:t>-</w:t>
      </w:r>
      <w:proofErr w:type="spellStart"/>
      <w:r w:rsidRPr="0043347E">
        <w:rPr>
          <w:color w:val="000000"/>
        </w:rPr>
        <w:t>тифлотехнические</w:t>
      </w:r>
      <w:proofErr w:type="spellEnd"/>
      <w:r w:rsidRPr="0043347E">
        <w:rPr>
          <w:color w:val="000000"/>
        </w:rPr>
        <w:t xml:space="preserve"> средства, тактильные плитки, напольные метки, устройства для закрепления инвалидных колясок внутри помещений в образовательном учреждении отсутствуют.</w:t>
      </w:r>
    </w:p>
    <w:p w:rsidR="00F558B4" w:rsidRPr="0043347E" w:rsidRDefault="00F558B4" w:rsidP="00F558B4">
      <w:pPr>
        <w:pStyle w:val="a3"/>
        <w:rPr>
          <w:color w:val="000000"/>
        </w:rPr>
      </w:pPr>
      <w:r w:rsidRPr="0043347E">
        <w:rPr>
          <w:color w:val="000000"/>
        </w:rPr>
        <w:t>-в школе созданы условия для организации горячего питания обучающихся, в том числе детей-инвалидов и детей с ограниченными возможностями здоровья.</w:t>
      </w:r>
      <w:bookmarkStart w:id="0" w:name="_GoBack"/>
      <w:bookmarkEnd w:id="0"/>
    </w:p>
    <w:p w:rsidR="00F558B4" w:rsidRPr="0043347E" w:rsidRDefault="00F558B4" w:rsidP="00F558B4">
      <w:pPr>
        <w:pStyle w:val="a3"/>
        <w:rPr>
          <w:color w:val="000000"/>
        </w:rPr>
      </w:pPr>
      <w:r w:rsidRPr="0043347E">
        <w:rPr>
          <w:color w:val="000000"/>
        </w:rPr>
        <w:t>-особые условия доступа к информационным системам и информационно-коммуникационным сетям для инвалидов и лиц с ограниченными возможностями здоровья могут быть предоставлены</w:t>
      </w:r>
    </w:p>
    <w:p w:rsidR="00F558B4" w:rsidRPr="0043347E" w:rsidRDefault="00F558B4" w:rsidP="00F558B4">
      <w:pPr>
        <w:pStyle w:val="a3"/>
        <w:rPr>
          <w:color w:val="000000"/>
        </w:rPr>
      </w:pPr>
      <w:r w:rsidRPr="0043347E">
        <w:rPr>
          <w:color w:val="000000"/>
        </w:rPr>
        <w:t>при работе с официальным сайтом МБОУ СОШ № 33 и с другими сайтами образовательной направленности, на которых существует версия для слабовидящих;</w:t>
      </w:r>
    </w:p>
    <w:p w:rsidR="00F558B4" w:rsidRPr="0043347E" w:rsidRDefault="00F558B4" w:rsidP="00F558B4">
      <w:pPr>
        <w:pStyle w:val="a3"/>
        <w:rPr>
          <w:color w:val="000000"/>
        </w:rPr>
      </w:pPr>
      <w:r w:rsidRPr="0043347E">
        <w:rPr>
          <w:color w:val="000000"/>
        </w:rPr>
        <w:t>-в школе имеются мультимедийные средства, оргтехника, компьютерная техника, аудиотехника (акустические усилители и колонки), видеотехника.</w:t>
      </w:r>
    </w:p>
    <w:p w:rsidR="00F558B4" w:rsidRPr="0043347E" w:rsidRDefault="00F558B4" w:rsidP="00F558B4">
      <w:pPr>
        <w:pStyle w:val="a3"/>
        <w:rPr>
          <w:color w:val="000000"/>
        </w:rPr>
      </w:pPr>
      <w:r w:rsidRPr="0043347E">
        <w:rPr>
          <w:color w:val="000000"/>
        </w:rPr>
        <w:t>-Дорожная карта по обеспечению условий доступности для лиц с ограниченными возможностями здоровья объекта и предоставляемых услуг</w:t>
      </w:r>
    </w:p>
    <w:p w:rsidR="00F558B4" w:rsidRPr="0043347E" w:rsidRDefault="00F558B4" w:rsidP="00F558B4">
      <w:pPr>
        <w:pStyle w:val="a3"/>
        <w:jc w:val="center"/>
        <w:rPr>
          <w:color w:val="000000"/>
        </w:rPr>
      </w:pPr>
      <w:r w:rsidRPr="0043347E">
        <w:rPr>
          <w:color w:val="0000CD"/>
        </w:rPr>
        <w:t>Электронная версия учебников для инвалидов по зрению и лиц с ограниченными возможностями здоровья загружена в специальный аппаратно-программный интерактивный комплекс для детей-инвалидов (слабослышащих и слабовидящих):</w:t>
      </w:r>
    </w:p>
    <w:p w:rsidR="00F558B4" w:rsidRPr="0043347E" w:rsidRDefault="00F558B4" w:rsidP="00F558B4">
      <w:pPr>
        <w:pStyle w:val="a3"/>
        <w:jc w:val="center"/>
        <w:rPr>
          <w:color w:val="000000"/>
        </w:rPr>
      </w:pPr>
      <w:r w:rsidRPr="0043347E">
        <w:rPr>
          <w:color w:val="0000CD"/>
        </w:rPr>
        <w:t>Кабинет релаксации и психологической разгрузки:</w:t>
      </w:r>
    </w:p>
    <w:p w:rsidR="00F558B4" w:rsidRPr="0043347E" w:rsidRDefault="00F558B4" w:rsidP="00F558B4">
      <w:pPr>
        <w:pStyle w:val="a3"/>
        <w:jc w:val="center"/>
        <w:rPr>
          <w:color w:val="000000"/>
        </w:rPr>
      </w:pPr>
      <w:r w:rsidRPr="0043347E">
        <w:rPr>
          <w:color w:val="0000CD"/>
        </w:rPr>
        <w:t>Входная группа, оснащенная пандусом и распашными дверями: </w:t>
      </w:r>
    </w:p>
    <w:p w:rsidR="00F558B4" w:rsidRPr="0043347E" w:rsidRDefault="00F558B4" w:rsidP="00F558B4">
      <w:pPr>
        <w:pStyle w:val="a3"/>
        <w:jc w:val="center"/>
        <w:rPr>
          <w:color w:val="000000"/>
        </w:rPr>
      </w:pPr>
      <w:r w:rsidRPr="0043347E">
        <w:rPr>
          <w:color w:val="0000CD"/>
        </w:rPr>
        <w:lastRenderedPageBreak/>
        <w:t>Наличие санитарно-бытовых помещений для инвалидов и лиц с ограниченными возможностями здоровья:</w:t>
      </w:r>
    </w:p>
    <w:p w:rsidR="00F558B4" w:rsidRPr="0043347E" w:rsidRDefault="00F558B4" w:rsidP="00F558B4">
      <w:pPr>
        <w:pStyle w:val="a3"/>
        <w:jc w:val="center"/>
        <w:rPr>
          <w:color w:val="000000"/>
        </w:rPr>
      </w:pPr>
      <w:r w:rsidRPr="0043347E">
        <w:rPr>
          <w:color w:val="0000CD"/>
        </w:rPr>
        <w:t>Наличие информирующих тактильных табличек для людей с нарушением зрения с использованием рельефных знаков и символов, а также рельефно- точечного шрифта Брайля</w:t>
      </w:r>
    </w:p>
    <w:p w:rsidR="00F558B4" w:rsidRPr="0043347E" w:rsidRDefault="00F558B4" w:rsidP="00F558B4">
      <w:pPr>
        <w:pStyle w:val="a3"/>
        <w:jc w:val="center"/>
        <w:rPr>
          <w:color w:val="000000"/>
        </w:rPr>
      </w:pPr>
      <w:r w:rsidRPr="0043347E">
        <w:rPr>
          <w:noProof/>
          <w:color w:val="0069A9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" name="Прямоугольник 2" descr="https://budgetsosh63.ucoz.com/_si/1/s39409719.jpg">
                  <a:hlinkClick xmlns:a="http://schemas.openxmlformats.org/drawingml/2006/main" r:id="rId4" tgtFrame="&quot;_blank&quot;" tooltip="&quot;Нажмите для просмотра в полном размере...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F5AFA" id="Прямоугольник 2" o:spid="_x0000_s1026" alt="https://budgetsosh63.ucoz.com/_si/1/s39409719.jpg" href="https://budgetsosh63.ucoz.com/_si/1/39409719.jpg" target="&quot;_blank&quot;" title="&quot;Нажмите для просмотра в полном размере...&quot;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3347E">
        <w:rPr>
          <w:color w:val="000000"/>
        </w:rPr>
        <w:t>     </w:t>
      </w:r>
      <w:r w:rsidRPr="0043347E">
        <w:rPr>
          <w:noProof/>
          <w:color w:val="0069A9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" name="Прямоугольник 1" descr="https://budgetsosh63.ucoz.com/_si/1/s51023546.jpg">
                  <a:hlinkClick xmlns:a="http://schemas.openxmlformats.org/drawingml/2006/main" r:id="rId5" tgtFrame="&quot;_blank&quot;" tooltip="&quot;Нажмите для просмотра в полном размере...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F211D9" id="Прямоугольник 1" o:spid="_x0000_s1026" alt="https://budgetsosh63.ucoz.com/_si/1/s51023546.jpg" href="https://budgetsosh63.ucoz.com/_si/1/51023546.jpg" target="&quot;_blank&quot;" title="&quot;Нажмите для просмотра в полном размере...&quot;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F1A2D" w:rsidRPr="0043347E" w:rsidRDefault="00F558B4" w:rsidP="00F558B4">
      <w:pPr>
        <w:pStyle w:val="a3"/>
      </w:pPr>
      <w:r w:rsidRPr="0043347E">
        <w:rPr>
          <w:color w:val="000000"/>
        </w:rPr>
        <w:t> </w:t>
      </w:r>
    </w:p>
    <w:sectPr w:rsidR="006F1A2D" w:rsidRPr="0043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B4"/>
    <w:rsid w:val="0043347E"/>
    <w:rsid w:val="006F1A2D"/>
    <w:rsid w:val="00F5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5C0B1-FEEC-42A1-A1F2-3614DB92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dgetsosh63.ucoz.com/_si/1/51023546.jpg" TargetMode="External"/><Relationship Id="rId4" Type="http://schemas.openxmlformats.org/officeDocument/2006/relationships/hyperlink" Target="https://budgetsosh63.ucoz.com/_si/1/3940971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Sergej</cp:lastModifiedBy>
  <cp:revision>2</cp:revision>
  <dcterms:created xsi:type="dcterms:W3CDTF">2024-07-05T07:29:00Z</dcterms:created>
  <dcterms:modified xsi:type="dcterms:W3CDTF">2024-07-08T06:02:00Z</dcterms:modified>
</cp:coreProperties>
</file>